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A24C9" w14:textId="77777777" w:rsidR="009249EA" w:rsidRDefault="00A84F8D" w:rsidP="00A84F8D">
      <w:pPr>
        <w:rPr>
          <w:rFonts w:ascii="Times New Roman" w:hAnsi="Times New Roman" w:cs="Times New Roman"/>
          <w:b/>
          <w:i/>
          <w:noProof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F8D">
        <w:rPr>
          <w:rFonts w:ascii="Times New Roman" w:hAnsi="Times New Roman" w:cs="Times New Roman"/>
          <w:b/>
          <w:i/>
          <w:noProof/>
          <w:color w:val="000000" w:themeColor="text1"/>
          <w:sz w:val="96"/>
          <w:szCs w:val="9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14:paraId="3181F1A9" w14:textId="77777777" w:rsidR="00A84F8D" w:rsidRPr="00A84F8D" w:rsidRDefault="00A84F8D" w:rsidP="009249EA">
      <w:pPr>
        <w:jc w:val="center"/>
        <w:rPr>
          <w:rFonts w:ascii="Times New Roman" w:hAnsi="Times New Roman" w:cs="Times New Roman"/>
          <w:b/>
          <w:i/>
          <w:noProof/>
          <w:color w:val="000000" w:themeColor="text1"/>
          <w:sz w:val="40"/>
          <w:szCs w:val="40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F8D">
        <w:rPr>
          <w:rFonts w:ascii="Times New Roman" w:hAnsi="Times New Roman" w:cs="Times New Roman"/>
          <w:b/>
          <w:i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Tříkrálový Kostelecký Mariáš</w:t>
      </w:r>
    </w:p>
    <w:p w14:paraId="6120B48A" w14:textId="25275CDB" w:rsidR="00A84F8D" w:rsidRDefault="00A84F8D" w:rsidP="00A84F8D">
      <w:pPr>
        <w:rPr>
          <w:i/>
          <w:noProof/>
          <w:color w:val="FF0000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t xml:space="preserve">      </w:t>
      </w:r>
      <w:r w:rsidR="00800AE4">
        <w:t xml:space="preserve">                                                                                                                 </w:t>
      </w:r>
      <w:r>
        <w:t xml:space="preserve">         </w:t>
      </w:r>
      <w:r w:rsidR="00800AE4">
        <w:rPr>
          <w:noProof/>
        </w:rPr>
        <w:drawing>
          <wp:inline distT="0" distB="0" distL="0" distR="0" wp14:anchorId="7BB59E34" wp14:editId="0183233C">
            <wp:extent cx="5382222" cy="2905125"/>
            <wp:effectExtent l="0" t="0" r="9525" b="0"/>
            <wp:docPr id="10" name="Obrázek 10" descr="VÃ½sledek obrÃ¡zku pro mariÃ¡Å¡ obrÃ¡ze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VÃ½sledek obrÃ¡zku pro mariÃ¡Å¡ obrÃ¡ze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5432" cy="290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EBAEB4C" w14:textId="2BDD6C7E" w:rsidR="00A84F8D" w:rsidRPr="00A84F8D" w:rsidRDefault="00A84F8D" w:rsidP="009249EA">
      <w:pPr>
        <w:jc w:val="center"/>
        <w:rPr>
          <w:rFonts w:ascii="Times New Roman" w:hAnsi="Times New Roman" w:cs="Times New Roman"/>
          <w:b/>
          <w:i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84F8D">
        <w:rPr>
          <w:rFonts w:ascii="Times New Roman" w:hAnsi="Times New Roman" w:cs="Times New Roman"/>
          <w:b/>
          <w:i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sobota </w:t>
      </w:r>
      <w:r w:rsidR="00A42C18">
        <w:rPr>
          <w:rFonts w:ascii="Times New Roman" w:hAnsi="Times New Roman" w:cs="Times New Roman"/>
          <w:b/>
          <w:i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10</w:t>
      </w:r>
      <w:r w:rsidR="006F6218">
        <w:rPr>
          <w:rFonts w:ascii="Times New Roman" w:hAnsi="Times New Roman" w:cs="Times New Roman"/>
          <w:b/>
          <w:i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.1.202</w:t>
      </w:r>
      <w:r w:rsidR="00A42C18">
        <w:rPr>
          <w:rFonts w:ascii="Times New Roman" w:hAnsi="Times New Roman" w:cs="Times New Roman"/>
          <w:b/>
          <w:i/>
          <w:noProof/>
          <w:color w:val="000000" w:themeColor="text1"/>
          <w:sz w:val="72"/>
          <w:szCs w:val="7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</w:p>
    <w:p w14:paraId="23E1A24B" w14:textId="77777777" w:rsidR="00A84F8D" w:rsidRDefault="00A84F8D" w:rsidP="009249EA">
      <w:pPr>
        <w:pStyle w:val="Bezmezer"/>
        <w:tabs>
          <w:tab w:val="left" w:pos="426"/>
        </w:tabs>
        <w:ind w:left="284"/>
        <w:jc w:val="both"/>
        <w:rPr>
          <w:rFonts w:ascii="Times New Roman" w:hAnsi="Times New Roman" w:cs="Times New Roman"/>
          <w:b/>
          <w:i/>
          <w:noProof/>
          <w:sz w:val="32"/>
          <w:szCs w:val="32"/>
        </w:rPr>
      </w:pPr>
      <w:r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</w:rPr>
        <w:t xml:space="preserve"> </w:t>
      </w:r>
      <w:r w:rsidR="009249EA"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</w:rPr>
        <w:t xml:space="preserve">  </w:t>
      </w:r>
      <w:r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</w:rPr>
        <w:t xml:space="preserve"> </w:t>
      </w:r>
      <w:r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  <w:u w:val="single"/>
        </w:rPr>
        <w:t>Místo:</w:t>
      </w:r>
      <w:r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</w:rPr>
        <w:t xml:space="preserve"> </w:t>
      </w:r>
      <w:r w:rsidRPr="009249EA">
        <w:rPr>
          <w:rFonts w:ascii="Times New Roman" w:hAnsi="Times New Roman" w:cs="Times New Roman"/>
          <w:b/>
          <w:i/>
          <w:noProof/>
          <w:sz w:val="32"/>
          <w:szCs w:val="32"/>
        </w:rPr>
        <w:t>Kinosál v areálu bývalých kasáren v Kostelci u  Heřmanova  Městce</w:t>
      </w:r>
    </w:p>
    <w:p w14:paraId="221BEF5D" w14:textId="77777777" w:rsidR="009249EA" w:rsidRPr="009249EA" w:rsidRDefault="009249EA" w:rsidP="009249EA">
      <w:pPr>
        <w:pStyle w:val="Bezmezer"/>
        <w:jc w:val="both"/>
        <w:rPr>
          <w:rFonts w:ascii="Times New Roman" w:hAnsi="Times New Roman" w:cs="Times New Roman"/>
          <w:b/>
          <w:i/>
          <w:noProof/>
          <w:sz w:val="32"/>
          <w:szCs w:val="32"/>
        </w:rPr>
      </w:pPr>
    </w:p>
    <w:p w14:paraId="24BA8DA4" w14:textId="548FFEB1" w:rsidR="00A84F8D" w:rsidRDefault="00A84F8D" w:rsidP="009249EA">
      <w:pPr>
        <w:pStyle w:val="Bezmezer"/>
        <w:jc w:val="both"/>
        <w:rPr>
          <w:rFonts w:ascii="Times New Roman" w:hAnsi="Times New Roman" w:cs="Times New Roman"/>
          <w:b/>
          <w:i/>
          <w:noProof/>
          <w:sz w:val="32"/>
          <w:szCs w:val="32"/>
        </w:rPr>
      </w:pPr>
      <w:r w:rsidRPr="009249EA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t xml:space="preserve"> </w:t>
      </w:r>
      <w:r w:rsidR="009249EA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t xml:space="preserve">     </w:t>
      </w:r>
      <w:r w:rsidRPr="009249EA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t xml:space="preserve"> </w:t>
      </w:r>
      <w:r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  <w:u w:val="single"/>
        </w:rPr>
        <w:t>Startovné:</w:t>
      </w:r>
      <w:r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</w:rPr>
        <w:t xml:space="preserve"> </w:t>
      </w:r>
      <w:r w:rsidR="006F6218">
        <w:rPr>
          <w:rFonts w:ascii="Times New Roman" w:hAnsi="Times New Roman" w:cs="Times New Roman"/>
          <w:b/>
          <w:i/>
          <w:noProof/>
          <w:sz w:val="32"/>
          <w:szCs w:val="32"/>
        </w:rPr>
        <w:t>300</w:t>
      </w:r>
      <w:r w:rsidRPr="009249EA">
        <w:rPr>
          <w:rFonts w:ascii="Times New Roman" w:hAnsi="Times New Roman" w:cs="Times New Roman"/>
          <w:b/>
          <w:i/>
          <w:noProof/>
          <w:sz w:val="32"/>
          <w:szCs w:val="32"/>
        </w:rPr>
        <w:t>,- Kč ( v ceně oběd)</w:t>
      </w:r>
    </w:p>
    <w:p w14:paraId="23D891AA" w14:textId="77777777" w:rsidR="009249EA" w:rsidRPr="009249EA" w:rsidRDefault="009249EA" w:rsidP="009249EA">
      <w:pPr>
        <w:pStyle w:val="Bezmezer"/>
        <w:jc w:val="both"/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</w:pPr>
    </w:p>
    <w:p w14:paraId="4658EC5E" w14:textId="7878518D" w:rsidR="009249EA" w:rsidRDefault="009249EA" w:rsidP="009249EA">
      <w:pPr>
        <w:pStyle w:val="Bezmezer"/>
        <w:jc w:val="both"/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t xml:space="preserve">    </w:t>
      </w:r>
      <w:r w:rsidR="00A84F8D" w:rsidRPr="009249EA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t xml:space="preserve">  </w:t>
      </w:r>
      <w:r w:rsidR="00A84F8D"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  <w:u w:val="single"/>
        </w:rPr>
        <w:t>Organizace:</w:t>
      </w:r>
      <w:r w:rsidR="00A84F8D"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</w:rPr>
        <w:t xml:space="preserve"> </w:t>
      </w:r>
      <w:r w:rsidR="006F6218">
        <w:rPr>
          <w:rFonts w:ascii="Times New Roman" w:hAnsi="Times New Roman" w:cs="Times New Roman"/>
          <w:b/>
          <w:i/>
          <w:noProof/>
          <w:sz w:val="32"/>
          <w:szCs w:val="32"/>
        </w:rPr>
        <w:t>50</w:t>
      </w:r>
      <w:r w:rsidR="00A84F8D" w:rsidRPr="009249EA"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 hal. Mariáš, 4 kola po 45 minutách podle stanovených</w:t>
      </w:r>
      <w:r w:rsidR="00A84F8D" w:rsidRPr="009249EA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t xml:space="preserve"> </w:t>
      </w:r>
      <w:r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t xml:space="preserve">            </w:t>
      </w:r>
    </w:p>
    <w:p w14:paraId="5C70A22C" w14:textId="77777777" w:rsidR="00A84F8D" w:rsidRPr="009249EA" w:rsidRDefault="009249EA" w:rsidP="009249EA">
      <w:pPr>
        <w:pStyle w:val="Bezmezer"/>
        <w:jc w:val="both"/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</w:pPr>
      <w:r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                           </w:t>
      </w:r>
      <w:r w:rsidR="00A84F8D" w:rsidRPr="009249EA">
        <w:rPr>
          <w:rFonts w:ascii="Times New Roman" w:hAnsi="Times New Roman" w:cs="Times New Roman"/>
          <w:b/>
          <w:i/>
          <w:noProof/>
          <w:sz w:val="32"/>
          <w:szCs w:val="32"/>
        </w:rPr>
        <w:t>pravidel, prezentace od 8 hod., začátek v 9 hodin</w:t>
      </w:r>
    </w:p>
    <w:p w14:paraId="680A4B86" w14:textId="77777777" w:rsidR="009249EA" w:rsidRPr="009249EA" w:rsidRDefault="009249EA" w:rsidP="009249EA">
      <w:pPr>
        <w:pStyle w:val="Bezmezer"/>
        <w:jc w:val="both"/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</w:pPr>
    </w:p>
    <w:p w14:paraId="6E002FD7" w14:textId="77777777" w:rsidR="00A84F8D" w:rsidRPr="009249EA" w:rsidRDefault="00A84F8D" w:rsidP="009249EA">
      <w:pPr>
        <w:pStyle w:val="Bezmezer"/>
        <w:ind w:left="567" w:hanging="567"/>
        <w:jc w:val="both"/>
        <w:rPr>
          <w:rFonts w:ascii="Times New Roman" w:hAnsi="Times New Roman" w:cs="Times New Roman"/>
          <w:b/>
          <w:i/>
          <w:noProof/>
          <w:sz w:val="32"/>
          <w:szCs w:val="32"/>
        </w:rPr>
      </w:pPr>
      <w:r w:rsidRPr="009249EA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t xml:space="preserve">  </w:t>
      </w:r>
      <w:r w:rsidR="009249EA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t xml:space="preserve">    </w:t>
      </w:r>
      <w:r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  <w:u w:val="single"/>
        </w:rPr>
        <w:t>Přihlášky:</w:t>
      </w:r>
      <w:r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</w:rPr>
        <w:t xml:space="preserve">  </w:t>
      </w:r>
      <w:r w:rsidRPr="009249EA">
        <w:rPr>
          <w:rFonts w:ascii="Times New Roman" w:hAnsi="Times New Roman" w:cs="Times New Roman"/>
          <w:b/>
          <w:i/>
          <w:noProof/>
          <w:sz w:val="32"/>
          <w:szCs w:val="32"/>
        </w:rPr>
        <w:t>závazné přihlášky prosím na tel. čísla: 776 118 272</w:t>
      </w:r>
    </w:p>
    <w:p w14:paraId="183834FB" w14:textId="77777777" w:rsidR="00A84F8D" w:rsidRPr="009249EA" w:rsidRDefault="00A84F8D" w:rsidP="009249EA">
      <w:pPr>
        <w:pStyle w:val="Bezmezer"/>
        <w:jc w:val="both"/>
        <w:rPr>
          <w:rFonts w:ascii="Times New Roman" w:hAnsi="Times New Roman" w:cs="Times New Roman"/>
          <w:b/>
          <w:i/>
          <w:noProof/>
          <w:sz w:val="32"/>
          <w:szCs w:val="32"/>
        </w:rPr>
      </w:pPr>
      <w:r w:rsidRPr="009249EA"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                                                                                    </w:t>
      </w:r>
      <w:r w:rsidR="009249EA"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      </w:t>
      </w:r>
      <w:r w:rsidRPr="009249EA">
        <w:rPr>
          <w:rFonts w:ascii="Times New Roman" w:hAnsi="Times New Roman" w:cs="Times New Roman"/>
          <w:b/>
          <w:i/>
          <w:noProof/>
          <w:sz w:val="32"/>
          <w:szCs w:val="32"/>
        </w:rPr>
        <w:t>606 726 355</w:t>
      </w:r>
    </w:p>
    <w:p w14:paraId="3F554DFC" w14:textId="77777777" w:rsidR="00A84F8D" w:rsidRPr="009249EA" w:rsidRDefault="00A84F8D" w:rsidP="009249EA">
      <w:pPr>
        <w:pStyle w:val="Bezmezer"/>
        <w:jc w:val="both"/>
        <w:rPr>
          <w:rFonts w:ascii="Times New Roman" w:hAnsi="Times New Roman" w:cs="Times New Roman"/>
          <w:b/>
          <w:i/>
          <w:noProof/>
          <w:sz w:val="32"/>
          <w:szCs w:val="32"/>
        </w:rPr>
      </w:pPr>
      <w:r w:rsidRPr="009249EA"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  </w:t>
      </w:r>
      <w:r w:rsidR="009249EA"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   </w:t>
      </w:r>
      <w:r w:rsidRPr="009249EA"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 p. Jablečník, osobně na adrese: Kostelec č.p. 60 (z důvodu zabezpečení     </w:t>
      </w:r>
    </w:p>
    <w:p w14:paraId="469D9D5B" w14:textId="77777777" w:rsidR="00A84F8D" w:rsidRDefault="00A84F8D" w:rsidP="009249EA">
      <w:pPr>
        <w:pStyle w:val="Bezmezer"/>
        <w:jc w:val="both"/>
        <w:rPr>
          <w:rFonts w:ascii="Times New Roman" w:hAnsi="Times New Roman" w:cs="Times New Roman"/>
          <w:b/>
          <w:i/>
          <w:noProof/>
          <w:sz w:val="32"/>
          <w:szCs w:val="32"/>
        </w:rPr>
      </w:pPr>
      <w:r w:rsidRPr="009249EA"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   </w:t>
      </w:r>
      <w:r w:rsidR="009249EA">
        <w:rPr>
          <w:rFonts w:ascii="Times New Roman" w:hAnsi="Times New Roman" w:cs="Times New Roman"/>
          <w:b/>
          <w:i/>
          <w:noProof/>
          <w:sz w:val="32"/>
          <w:szCs w:val="32"/>
        </w:rPr>
        <w:t xml:space="preserve">   </w:t>
      </w:r>
      <w:r w:rsidRPr="009249EA">
        <w:rPr>
          <w:rFonts w:ascii="Times New Roman" w:hAnsi="Times New Roman" w:cs="Times New Roman"/>
          <w:b/>
          <w:i/>
          <w:noProof/>
          <w:sz w:val="32"/>
          <w:szCs w:val="32"/>
        </w:rPr>
        <w:t>občerstvení)</w:t>
      </w:r>
    </w:p>
    <w:p w14:paraId="27AA799C" w14:textId="77777777" w:rsidR="009249EA" w:rsidRDefault="009249EA" w:rsidP="009249EA">
      <w:pPr>
        <w:pStyle w:val="Bezmezer"/>
        <w:jc w:val="both"/>
        <w:rPr>
          <w:rFonts w:ascii="Times New Roman" w:hAnsi="Times New Roman" w:cs="Times New Roman"/>
          <w:b/>
          <w:i/>
          <w:noProof/>
          <w:sz w:val="32"/>
          <w:szCs w:val="32"/>
        </w:rPr>
      </w:pPr>
    </w:p>
    <w:p w14:paraId="52082F6F" w14:textId="77777777" w:rsidR="00A84F8D" w:rsidRDefault="00A84F8D" w:rsidP="009249EA">
      <w:pPr>
        <w:pStyle w:val="Bezmezer"/>
        <w:ind w:left="426"/>
        <w:jc w:val="both"/>
        <w:rPr>
          <w:rFonts w:ascii="Times New Roman" w:hAnsi="Times New Roman" w:cs="Times New Roman"/>
          <w:b/>
          <w:i/>
          <w:noProof/>
          <w:sz w:val="32"/>
          <w:szCs w:val="32"/>
        </w:rPr>
      </w:pPr>
      <w:r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  <w:u w:val="single"/>
        </w:rPr>
        <w:t>Výhry:</w:t>
      </w:r>
      <w:r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</w:rPr>
        <w:t xml:space="preserve"> </w:t>
      </w:r>
      <w:r w:rsidRPr="009249EA">
        <w:rPr>
          <w:rFonts w:ascii="Times New Roman" w:hAnsi="Times New Roman" w:cs="Times New Roman"/>
          <w:b/>
          <w:i/>
          <w:noProof/>
          <w:sz w:val="32"/>
          <w:szCs w:val="32"/>
        </w:rPr>
        <w:t>každý si něco odnese</w:t>
      </w:r>
    </w:p>
    <w:p w14:paraId="1F10A665" w14:textId="77777777" w:rsidR="009249EA" w:rsidRPr="009249EA" w:rsidRDefault="009249EA" w:rsidP="009249EA">
      <w:pPr>
        <w:pStyle w:val="Bezmezer"/>
        <w:jc w:val="both"/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</w:pPr>
    </w:p>
    <w:p w14:paraId="5CCC27D6" w14:textId="77777777" w:rsidR="009249EA" w:rsidRPr="009249EA" w:rsidRDefault="00A84F8D" w:rsidP="009249EA">
      <w:pPr>
        <w:pStyle w:val="Bezmezer"/>
        <w:jc w:val="both"/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</w:rPr>
      </w:pPr>
      <w:r w:rsidRPr="009249EA">
        <w:rPr>
          <w:rFonts w:ascii="Times New Roman" w:hAnsi="Times New Roman" w:cs="Times New Roman"/>
          <w:b/>
          <w:i/>
          <w:noProof/>
          <w:color w:val="FF0000"/>
          <w:sz w:val="32"/>
          <w:szCs w:val="32"/>
        </w:rPr>
        <w:t xml:space="preserve">                                       </w:t>
      </w:r>
    </w:p>
    <w:p w14:paraId="1F2130F5" w14:textId="77777777" w:rsidR="00A84F8D" w:rsidRPr="009249EA" w:rsidRDefault="009249EA" w:rsidP="009249EA">
      <w:pPr>
        <w:pStyle w:val="Bezmezer"/>
        <w:jc w:val="both"/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</w:rPr>
      </w:pPr>
      <w:r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</w:rPr>
        <w:t xml:space="preserve">                                                   </w:t>
      </w:r>
      <w:r w:rsidR="00A84F8D" w:rsidRPr="009249EA">
        <w:rPr>
          <w:rFonts w:ascii="Times New Roman" w:hAnsi="Times New Roman" w:cs="Times New Roman"/>
          <w:b/>
          <w:i/>
          <w:noProof/>
          <w:color w:val="1F3864" w:themeColor="accent1" w:themeShade="80"/>
          <w:sz w:val="32"/>
          <w:szCs w:val="32"/>
        </w:rPr>
        <w:t xml:space="preserve">    Pořádá SDH Kostelec u Heřmanova Městce</w:t>
      </w:r>
    </w:p>
    <w:p w14:paraId="575FF647" w14:textId="77777777" w:rsidR="000116F6" w:rsidRPr="009249EA" w:rsidRDefault="000116F6" w:rsidP="009249EA">
      <w:pPr>
        <w:pStyle w:val="Bezmezer"/>
        <w:jc w:val="both"/>
        <w:rPr>
          <w:rFonts w:ascii="Times New Roman" w:hAnsi="Times New Roman" w:cs="Times New Roman"/>
          <w:b/>
          <w:i/>
          <w:sz w:val="32"/>
          <w:szCs w:val="32"/>
        </w:rPr>
      </w:pPr>
    </w:p>
    <w:p w14:paraId="1777E261" w14:textId="5592B445" w:rsidR="009249EA" w:rsidRPr="009249EA" w:rsidRDefault="00D15E8C">
      <w:pPr>
        <w:pStyle w:val="Bezmezer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</w:p>
    <w:sectPr w:rsidR="009249EA" w:rsidRPr="009249EA" w:rsidSect="009249EA">
      <w:pgSz w:w="11906" w:h="16838"/>
      <w:pgMar w:top="720" w:right="720" w:bottom="720" w:left="720" w:header="708" w:footer="708" w:gutter="0"/>
      <w:pgBorders w:offsetFrom="page">
        <w:top w:val="threeDEmboss" w:sz="24" w:space="24" w:color="1F3864" w:themeColor="accent1" w:themeShade="80"/>
        <w:left w:val="threeDEmboss" w:sz="24" w:space="24" w:color="1F3864" w:themeColor="accent1" w:themeShade="80"/>
        <w:bottom w:val="threeDEngrave" w:sz="24" w:space="24" w:color="1F3864" w:themeColor="accent1" w:themeShade="80"/>
        <w:right w:val="threeDEngrave" w:sz="24" w:space="24" w:color="1F3864" w:themeColor="accent1" w:themeShade="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B245B" w14:textId="77777777" w:rsidR="00C63DD6" w:rsidRDefault="00C63DD6" w:rsidP="000116F6">
      <w:pPr>
        <w:spacing w:after="0" w:line="240" w:lineRule="auto"/>
      </w:pPr>
      <w:r>
        <w:separator/>
      </w:r>
    </w:p>
  </w:endnote>
  <w:endnote w:type="continuationSeparator" w:id="0">
    <w:p w14:paraId="600DDF94" w14:textId="77777777" w:rsidR="00C63DD6" w:rsidRDefault="00C63DD6" w:rsidP="000116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7AB812" w14:textId="77777777" w:rsidR="00C63DD6" w:rsidRDefault="00C63DD6" w:rsidP="000116F6">
      <w:pPr>
        <w:spacing w:after="0" w:line="240" w:lineRule="auto"/>
      </w:pPr>
      <w:r>
        <w:separator/>
      </w:r>
    </w:p>
  </w:footnote>
  <w:footnote w:type="continuationSeparator" w:id="0">
    <w:p w14:paraId="32E77B03" w14:textId="77777777" w:rsidR="00C63DD6" w:rsidRDefault="00C63DD6" w:rsidP="000116F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916"/>
    <w:rsid w:val="000116F6"/>
    <w:rsid w:val="000162ED"/>
    <w:rsid w:val="00042EB5"/>
    <w:rsid w:val="000D4E45"/>
    <w:rsid w:val="00172B4A"/>
    <w:rsid w:val="001D6E94"/>
    <w:rsid w:val="00223EE6"/>
    <w:rsid w:val="002F5A2B"/>
    <w:rsid w:val="00385619"/>
    <w:rsid w:val="004E3E33"/>
    <w:rsid w:val="004F1DAE"/>
    <w:rsid w:val="00517916"/>
    <w:rsid w:val="006F6218"/>
    <w:rsid w:val="00800AE4"/>
    <w:rsid w:val="008579CC"/>
    <w:rsid w:val="009249EA"/>
    <w:rsid w:val="00A42C18"/>
    <w:rsid w:val="00A84F8D"/>
    <w:rsid w:val="00AA1DD4"/>
    <w:rsid w:val="00B34A9A"/>
    <w:rsid w:val="00BD1BBE"/>
    <w:rsid w:val="00C63DD6"/>
    <w:rsid w:val="00D137D3"/>
    <w:rsid w:val="00D15E8C"/>
    <w:rsid w:val="00F31D6D"/>
    <w:rsid w:val="00FE09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0D86F7"/>
  <w15:chartTrackingRefBased/>
  <w15:docId w15:val="{3D07A027-4AC2-45F4-96B3-CC4A0AF6E1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1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116F6"/>
  </w:style>
  <w:style w:type="paragraph" w:styleId="Zpat">
    <w:name w:val="footer"/>
    <w:basedOn w:val="Normln"/>
    <w:link w:val="ZpatChar"/>
    <w:uiPriority w:val="99"/>
    <w:unhideWhenUsed/>
    <w:rsid w:val="000116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116F6"/>
  </w:style>
  <w:style w:type="paragraph" w:styleId="Titulek">
    <w:name w:val="caption"/>
    <w:basedOn w:val="Normln"/>
    <w:next w:val="Normln"/>
    <w:uiPriority w:val="35"/>
    <w:unhideWhenUsed/>
    <w:qFormat/>
    <w:rsid w:val="000116F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Bezmezer">
    <w:name w:val="No Spacing"/>
    <w:uiPriority w:val="1"/>
    <w:qFormat/>
    <w:rsid w:val="00A84F8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A81B74-10F2-4F09-AB03-5D26D74D3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Jiráková</dc:creator>
  <cp:keywords/>
  <dc:description/>
  <cp:lastModifiedBy>Eva Jiráková</cp:lastModifiedBy>
  <cp:revision>10</cp:revision>
  <cp:lastPrinted>2025-11-04T17:27:00Z</cp:lastPrinted>
  <dcterms:created xsi:type="dcterms:W3CDTF">2018-11-20T17:47:00Z</dcterms:created>
  <dcterms:modified xsi:type="dcterms:W3CDTF">2025-12-28T06:21:00Z</dcterms:modified>
</cp:coreProperties>
</file>