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21" w:rsidRDefault="00B94221" w:rsidP="00B94221">
      <w:pPr>
        <w:pStyle w:val="Default"/>
      </w:pPr>
    </w:p>
    <w:p w:rsidR="00B94221" w:rsidRDefault="00B94221" w:rsidP="00B94221">
      <w:pPr>
        <w:pStyle w:val="Nzev"/>
        <w:jc w:val="left"/>
        <w:rPr>
          <w:sz w:val="40"/>
        </w:r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4FC6CC" wp14:editId="6A8A2BCA">
            <wp:simplePos x="0" y="0"/>
            <wp:positionH relativeFrom="column">
              <wp:posOffset>100330</wp:posOffset>
            </wp:positionH>
            <wp:positionV relativeFrom="paragraph">
              <wp:posOffset>-71120</wp:posOffset>
            </wp:positionV>
            <wp:extent cx="5429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21" y="20925"/>
                <wp:lineTo x="21221" y="0"/>
                <wp:lineTo x="0" y="0"/>
              </wp:wrapPolygon>
            </wp:wrapThrough>
            <wp:docPr id="2" name="Obrázek 2" descr="http://www.kostelec-u-hm.cz/img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stelec-u-hm.cz/img/zna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      Obec Kostelec u Heřmanova Městce</w:t>
      </w:r>
    </w:p>
    <w:p w:rsidR="00B94221" w:rsidRDefault="00B94221" w:rsidP="00B94221">
      <w:pPr>
        <w:pStyle w:val="Nzev"/>
        <w:rPr>
          <w:sz w:val="36"/>
        </w:rPr>
      </w:pPr>
    </w:p>
    <w:p w:rsidR="00B94221" w:rsidRDefault="00B94221" w:rsidP="00B94221">
      <w:pPr>
        <w:pStyle w:val="Nzev"/>
        <w:tabs>
          <w:tab w:val="left" w:pos="6237"/>
        </w:tabs>
        <w:jc w:val="both"/>
        <w:rPr>
          <w:b w:val="0"/>
          <w:bCs/>
          <w:sz w:val="24"/>
        </w:rPr>
      </w:pPr>
    </w:p>
    <w:p w:rsidR="00B94221" w:rsidRDefault="00B94221" w:rsidP="00B94221">
      <w:pPr>
        <w:pStyle w:val="Nzev"/>
        <w:tabs>
          <w:tab w:val="left" w:pos="6237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Kostelec u H. Městce 64</w:t>
      </w:r>
      <w:r>
        <w:rPr>
          <w:b w:val="0"/>
          <w:bCs/>
          <w:sz w:val="24"/>
        </w:rPr>
        <w:tab/>
        <w:t>e</w:t>
      </w:r>
      <w:r>
        <w:rPr>
          <w:b w:val="0"/>
          <w:bCs/>
          <w:i/>
          <w:iCs/>
          <w:sz w:val="24"/>
        </w:rPr>
        <w:t>-mail</w:t>
      </w:r>
      <w:r>
        <w:rPr>
          <w:b w:val="0"/>
          <w:bCs/>
          <w:sz w:val="24"/>
        </w:rPr>
        <w:t>: kostelec@mybox.cz</w:t>
      </w:r>
    </w:p>
    <w:p w:rsidR="00B94221" w:rsidRDefault="00B94221" w:rsidP="00B94221">
      <w:pPr>
        <w:pStyle w:val="Nzev"/>
        <w:pBdr>
          <w:bottom w:val="single" w:sz="6" w:space="1" w:color="auto"/>
        </w:pBdr>
        <w:tabs>
          <w:tab w:val="left" w:pos="6237"/>
        </w:tabs>
        <w:jc w:val="both"/>
        <w:rPr>
          <w:b w:val="0"/>
          <w:bCs/>
          <w:i/>
          <w:iCs/>
          <w:sz w:val="24"/>
        </w:rPr>
      </w:pPr>
      <w:r>
        <w:rPr>
          <w:b w:val="0"/>
          <w:bCs/>
          <w:sz w:val="24"/>
        </w:rPr>
        <w:t>538 03 H. Městec</w:t>
      </w:r>
      <w:r>
        <w:rPr>
          <w:b w:val="0"/>
          <w:bCs/>
          <w:sz w:val="24"/>
        </w:rPr>
        <w:tab/>
      </w:r>
      <w:r>
        <w:rPr>
          <w:b w:val="0"/>
          <w:bCs/>
          <w:i/>
          <w:iCs/>
          <w:sz w:val="24"/>
        </w:rPr>
        <w:t>tel</w:t>
      </w:r>
      <w:r>
        <w:rPr>
          <w:b w:val="0"/>
          <w:bCs/>
          <w:sz w:val="24"/>
        </w:rPr>
        <w:t>. 469696342,603314534</w:t>
      </w:r>
    </w:p>
    <w:p w:rsidR="00B94221" w:rsidRDefault="00B94221" w:rsidP="00B94221">
      <w:pPr>
        <w:pStyle w:val="Nzev"/>
        <w:jc w:val="left"/>
        <w:rPr>
          <w:noProof/>
        </w:rPr>
      </w:pPr>
    </w:p>
    <w:p w:rsidR="00B94221" w:rsidRDefault="00B94221" w:rsidP="00B94221">
      <w:pPr>
        <w:pStyle w:val="Default"/>
        <w:rPr>
          <w:sz w:val="28"/>
          <w:szCs w:val="28"/>
        </w:rPr>
      </w:pPr>
    </w:p>
    <w:p w:rsidR="00B94221" w:rsidRDefault="00B94221" w:rsidP="00B9422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VOLBY DO EVROPSKÉHO PARLAMENTU</w:t>
      </w:r>
    </w:p>
    <w:p w:rsidR="00B94221" w:rsidRDefault="00B94221" w:rsidP="00B94221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konané</w:t>
      </w:r>
    </w:p>
    <w:p w:rsidR="00B94221" w:rsidRDefault="00B94221" w:rsidP="00B94221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ve dnech 24. a 25. května 2019</w:t>
      </w:r>
    </w:p>
    <w:p w:rsidR="00B94221" w:rsidRDefault="00B94221" w:rsidP="00B94221">
      <w:pPr>
        <w:pStyle w:val="Default"/>
        <w:jc w:val="center"/>
        <w:rPr>
          <w:sz w:val="30"/>
          <w:szCs w:val="30"/>
        </w:rPr>
      </w:pPr>
    </w:p>
    <w:p w:rsidR="00B94221" w:rsidRDefault="00B94221" w:rsidP="00B94221">
      <w:pPr>
        <w:pStyle w:val="Default"/>
        <w:jc w:val="center"/>
        <w:rPr>
          <w:sz w:val="30"/>
          <w:szCs w:val="30"/>
        </w:rPr>
      </w:pPr>
    </w:p>
    <w:p w:rsidR="00B94221" w:rsidRDefault="00B94221" w:rsidP="00B9422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 základě ustanovení § 59 odst. odst. 4 zákona č. 62/2003 Sb., o volbách do Evropského parlamentu a o změně některých zákonů, ve znění pozdějších předpisů – dále jen „zákon“ a vyhlášky č. 409/2003 Sb., k provedení zákona č. 62/2003 Sb., oznamuji, že </w:t>
      </w:r>
    </w:p>
    <w:p w:rsidR="00B94221" w:rsidRDefault="00B94221" w:rsidP="00B94221">
      <w:pPr>
        <w:pStyle w:val="Default"/>
        <w:jc w:val="both"/>
        <w:rPr>
          <w:sz w:val="30"/>
          <w:szCs w:val="30"/>
        </w:rPr>
      </w:pPr>
    </w:p>
    <w:p w:rsidR="00B94221" w:rsidRDefault="00B94221" w:rsidP="00B9422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obci K</w:t>
      </w:r>
      <w:r>
        <w:rPr>
          <w:b/>
          <w:bCs/>
          <w:sz w:val="32"/>
          <w:szCs w:val="32"/>
        </w:rPr>
        <w:t>ostelec u Heřmanova Městce</w:t>
      </w:r>
      <w:r>
        <w:rPr>
          <w:b/>
          <w:bCs/>
          <w:sz w:val="32"/>
          <w:szCs w:val="32"/>
        </w:rPr>
        <w:t xml:space="preserve"> není vyhrazena žádná plocha pro výlep volebních plakátů.</w:t>
      </w:r>
    </w:p>
    <w:p w:rsidR="00B94221" w:rsidRDefault="00B94221" w:rsidP="00B94221">
      <w:pPr>
        <w:pStyle w:val="Default"/>
        <w:jc w:val="center"/>
        <w:rPr>
          <w:sz w:val="32"/>
          <w:szCs w:val="32"/>
        </w:rPr>
      </w:pPr>
    </w:p>
    <w:p w:rsidR="00B94221" w:rsidRDefault="00B94221" w:rsidP="00B9422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Důvodem je nedostatek ploch, odpovídajících zásadě rovnosti pro kandidující volební a politické strany, politická hnutí a koalice či nezávislé kandidáty. </w:t>
      </w:r>
    </w:p>
    <w:p w:rsidR="00B94221" w:rsidRDefault="00B94221" w:rsidP="00B9422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K výlepům nelze využívat ani jakýkoliv obecní majetek, např. sloupy veřejného </w:t>
      </w:r>
      <w:proofErr w:type="gramStart"/>
      <w:r>
        <w:rPr>
          <w:sz w:val="30"/>
          <w:szCs w:val="30"/>
        </w:rPr>
        <w:t>osvětlení,</w:t>
      </w:r>
      <w:proofErr w:type="gramEnd"/>
      <w:r>
        <w:rPr>
          <w:sz w:val="30"/>
          <w:szCs w:val="30"/>
        </w:rPr>
        <w:t xml:space="preserve"> apod. </w:t>
      </w:r>
    </w:p>
    <w:p w:rsidR="00B94221" w:rsidRDefault="00B94221" w:rsidP="00B942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> </w:t>
      </w:r>
      <w:r>
        <w:rPr>
          <w:sz w:val="28"/>
          <w:szCs w:val="28"/>
        </w:rPr>
        <w:t>K</w:t>
      </w:r>
      <w:r>
        <w:rPr>
          <w:sz w:val="28"/>
          <w:szCs w:val="28"/>
        </w:rPr>
        <w:t>ostelci u Heřmanova Městce</w:t>
      </w:r>
      <w:r>
        <w:rPr>
          <w:sz w:val="28"/>
          <w:szCs w:val="28"/>
        </w:rPr>
        <w:t xml:space="preserve">, dne 25.03.2019 </w:t>
      </w:r>
    </w:p>
    <w:p w:rsidR="00B94221" w:rsidRDefault="00B94221" w:rsidP="00B94221">
      <w:pPr>
        <w:pStyle w:val="Default"/>
        <w:rPr>
          <w:sz w:val="28"/>
          <w:szCs w:val="28"/>
        </w:rPr>
      </w:pPr>
    </w:p>
    <w:p w:rsidR="00B94221" w:rsidRDefault="00B94221" w:rsidP="00B94221">
      <w:pPr>
        <w:pStyle w:val="Default"/>
        <w:rPr>
          <w:sz w:val="28"/>
          <w:szCs w:val="28"/>
        </w:rPr>
      </w:pPr>
    </w:p>
    <w:p w:rsidR="00B94221" w:rsidRDefault="00B94221" w:rsidP="00B9422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Eva Jiráková</w:t>
      </w:r>
      <w:r>
        <w:rPr>
          <w:i/>
          <w:iCs/>
          <w:sz w:val="22"/>
          <w:szCs w:val="22"/>
        </w:rPr>
        <w:t xml:space="preserve">, v.r. </w:t>
      </w:r>
    </w:p>
    <w:p w:rsidR="00B94221" w:rsidRDefault="00B94221" w:rsidP="00B9422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Starostka obce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3599"/>
      </w:tblGrid>
      <w:tr w:rsidR="00B94221" w:rsidTr="00B9422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598" w:type="dxa"/>
          </w:tcPr>
          <w:p w:rsidR="00B94221" w:rsidRDefault="00B94221">
            <w:pPr>
              <w:pStyle w:val="Default"/>
              <w:rPr>
                <w:sz w:val="20"/>
                <w:szCs w:val="20"/>
              </w:rPr>
            </w:pPr>
          </w:p>
          <w:p w:rsidR="00B94221" w:rsidRDefault="00B94221">
            <w:pPr>
              <w:pStyle w:val="Default"/>
              <w:rPr>
                <w:sz w:val="20"/>
                <w:szCs w:val="20"/>
              </w:rPr>
            </w:pPr>
          </w:p>
          <w:p w:rsidR="00B94221" w:rsidRDefault="00B94221">
            <w:pPr>
              <w:pStyle w:val="Default"/>
              <w:rPr>
                <w:sz w:val="20"/>
                <w:szCs w:val="20"/>
              </w:rPr>
            </w:pPr>
          </w:p>
          <w:p w:rsidR="00B94221" w:rsidRDefault="00B942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Vyvěšeno na úřední </w:t>
            </w:r>
            <w:proofErr w:type="gramStart"/>
            <w:r>
              <w:rPr>
                <w:sz w:val="20"/>
                <w:szCs w:val="20"/>
              </w:rPr>
              <w:t>desce :</w:t>
            </w:r>
            <w:proofErr w:type="gramEnd"/>
            <w:r>
              <w:rPr>
                <w:sz w:val="20"/>
                <w:szCs w:val="20"/>
              </w:rPr>
              <w:t xml:space="preserve"> 1.4.2019</w:t>
            </w:r>
          </w:p>
          <w:p w:rsidR="00B94221" w:rsidRDefault="00B942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Sejmuto na úřední </w:t>
            </w:r>
            <w:proofErr w:type="gramStart"/>
            <w:r>
              <w:rPr>
                <w:sz w:val="20"/>
                <w:szCs w:val="20"/>
              </w:rPr>
              <w:t>desce :</w:t>
            </w:r>
            <w:proofErr w:type="gramEnd"/>
            <w:r>
              <w:rPr>
                <w:sz w:val="20"/>
                <w:szCs w:val="20"/>
              </w:rPr>
              <w:t xml:space="preserve"> 24.4.2019</w:t>
            </w:r>
          </w:p>
        </w:tc>
        <w:tc>
          <w:tcPr>
            <w:tcW w:w="3598" w:type="dxa"/>
          </w:tcPr>
          <w:p w:rsidR="00B94221" w:rsidRDefault="00B94221">
            <w:pPr>
              <w:pStyle w:val="Default"/>
              <w:rPr>
                <w:sz w:val="20"/>
                <w:szCs w:val="20"/>
              </w:rPr>
            </w:pPr>
          </w:p>
        </w:tc>
      </w:tr>
      <w:tr w:rsidR="00B94221" w:rsidTr="00B9422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598" w:type="dxa"/>
          </w:tcPr>
          <w:p w:rsidR="00B94221" w:rsidRDefault="00B942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98" w:type="dxa"/>
          </w:tcPr>
          <w:p w:rsidR="00B94221" w:rsidRDefault="00B94221">
            <w:pPr>
              <w:pStyle w:val="Default"/>
              <w:rPr>
                <w:sz w:val="20"/>
                <w:szCs w:val="20"/>
              </w:rPr>
            </w:pPr>
          </w:p>
        </w:tc>
      </w:tr>
      <w:tr w:rsidR="00B94221" w:rsidTr="00B9422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197" w:type="dxa"/>
            <w:gridSpan w:val="2"/>
          </w:tcPr>
          <w:p w:rsidR="00B94221" w:rsidRDefault="00B942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Zveřejnění bylo shodně provedeno na elektronické úřední desce </w:t>
            </w:r>
          </w:p>
        </w:tc>
      </w:tr>
    </w:tbl>
    <w:p w:rsidR="008249A6" w:rsidRDefault="008249A6">
      <w:bookmarkStart w:id="0" w:name="_GoBack"/>
      <w:bookmarkEnd w:id="0"/>
    </w:p>
    <w:sectPr w:rsidR="0082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21"/>
    <w:rsid w:val="00740FAB"/>
    <w:rsid w:val="008249A6"/>
    <w:rsid w:val="00A60F7D"/>
    <w:rsid w:val="00B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9FC"/>
  <w15:chartTrackingRefBased/>
  <w15:docId w15:val="{8E8DAE73-487E-4208-BDBF-7CDFA5CC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4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B94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9422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ostelec-u-hm.cz/img/zna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Jiráková</dc:creator>
  <cp:keywords/>
  <dc:description/>
  <cp:lastModifiedBy>Eva Jiráková</cp:lastModifiedBy>
  <cp:revision>1</cp:revision>
  <dcterms:created xsi:type="dcterms:W3CDTF">2019-04-03T04:33:00Z</dcterms:created>
  <dcterms:modified xsi:type="dcterms:W3CDTF">2019-04-03T04:41:00Z</dcterms:modified>
</cp:coreProperties>
</file>